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e94ee013b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HONG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HONG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d00800b2a4a53"/>
      <w:footerReference xmlns:r="http://schemas.openxmlformats.org/officeDocument/2006/relationships" w:type="default" r:id="R039214ec40bf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HONG   ·   Org.nr 976 694 023   ·   Musdalsvegen 445   ·   2635 TRETTEN   ·   Tlf. 61 27 43 26   ·   ehong47@gmail.com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HONG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d00800b2a4a53" /><Relationship Type="http://schemas.openxmlformats.org/officeDocument/2006/relationships/footer" Target="/word/footer1.xml" Id="R039214ec40bf4dbd" /></Relationships>
</file>