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6307fb4c540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VIGRA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VIGRA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5ca63f17914855"/>
      <w:footerReference xmlns:r="http://schemas.openxmlformats.org/officeDocument/2006/relationships" w:type="default" r:id="R3172fbf9ae7e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VIGRA BYGG AS   ·   Org.nr 976 716 736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VIGRA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5ca63f17914855" /><Relationship Type="http://schemas.openxmlformats.org/officeDocument/2006/relationships/footer" Target="/word/footer1.xml" Id="R3172fbf9ae7e4657" /></Relationships>
</file>