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acb999c56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HESTIA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HESTIA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fdb789dc6644fd"/>
      <w:footerReference xmlns:r="http://schemas.openxmlformats.org/officeDocument/2006/relationships" w:type="default" r:id="R8531632db3cd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HESTIA AS   ·   Org.nr 976 722 590   ·   Strandgata 202   ·   5525 HAUGESUND   ·   christian.rasmussen@hestia.no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db789dc6644fd" /><Relationship Type="http://schemas.openxmlformats.org/officeDocument/2006/relationships/footer" Target="/word/footer1.xml" Id="R8531632db3cd4ec3" /></Relationships>
</file>