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ff4bee754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CABLE CAR ULRIKSBANEN &amp; BERGEN IN A NUTSHELL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CABLE CAR ULRIKSBANEN &amp; BERGEN IN A NUTSHELL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d7d2999bd4a70"/>
      <w:footerReference xmlns:r="http://schemas.openxmlformats.org/officeDocument/2006/relationships" w:type="default" r:id="R9337c55ff091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CABLE CAR ULRIKSBANEN &amp; BERGEN IN A NUTSHELL AS   ·   Org.nr 976 730 615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CABLE CAR ULRIKSBANEN &amp; BERGEN IN A NUTSHELL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d7d2999bd4a70" /><Relationship Type="http://schemas.openxmlformats.org/officeDocument/2006/relationships/footer" Target="/word/footer1.xml" Id="R9337c55ff0914dd5" /></Relationships>
</file>