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7f5ec043cc4a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FOTOIMPORT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FOTOIMPORT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354ec9b8ae4193"/>
      <w:footerReference xmlns:r="http://schemas.openxmlformats.org/officeDocument/2006/relationships" w:type="default" r:id="Rb4a0b1912fba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FOTOIMPORT AS   ·   Org.nr 976 740 289   ·   Mellomila 56   ·   7018 TRONDHEIM   ·   Tlf. 73 51 00 40   ·   dag@fotoimport.no   ·   www.fotoimport.no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FOTOIMPORT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354ec9b8ae4193" /><Relationship Type="http://schemas.openxmlformats.org/officeDocument/2006/relationships/footer" Target="/word/footer1.xml" Id="Rb4a0b1912fba4dbd" /></Relationships>
</file>