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06bd8787ce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MØBLER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MØBLER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5b23cc44c4af5"/>
      <w:footerReference xmlns:r="http://schemas.openxmlformats.org/officeDocument/2006/relationships" w:type="default" r:id="R86474af1ed67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MØBLER ANS   ·   Org.nr 976 770 064   ·   Bedehusvegen 10   ·   4270 ÅKREHAMN   ·   Tlf. 52 81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MØBLER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5b23cc44c4af5" /><Relationship Type="http://schemas.openxmlformats.org/officeDocument/2006/relationships/footer" Target="/word/footer1.xml" Id="R86474af1ed6747ea" /></Relationships>
</file>