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39343787641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LATHYRUS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LATHYRUS AS</w:t>
      </w:r>
    </w:p>
    <w:sectPr>
      <w:headerReference xmlns:r="http://schemas.openxmlformats.org/officeDocument/2006/relationships" w:type="default" r:id="R453f2c60a82f4201"/>
      <w:footerReference xmlns:r="http://schemas.openxmlformats.org/officeDocument/2006/relationships" w:type="default" r:id="R0a9a1a53b4c1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f2c60a82f4201" /><Relationship Type="http://schemas.openxmlformats.org/officeDocument/2006/relationships/footer" Target="/word/footer1.xml" Id="R0a9a1a53b4c14598" /></Relationships>
</file>