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a89f22b12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ATLANTIC CONSULTANTS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ATLANTIC CONSULTANTS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fe38049c0648bb"/>
      <w:footerReference xmlns:r="http://schemas.openxmlformats.org/officeDocument/2006/relationships" w:type="default" r:id="R84f67bd30307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 CONSULTANTS AS   ·   Org.nr 976 801 822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 CONSULTANTS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e38049c0648bb" /><Relationship Type="http://schemas.openxmlformats.org/officeDocument/2006/relationships/footer" Target="/word/footer1.xml" Id="R84f67bd303074ca5" /></Relationships>
</file>