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499abc83964b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INDUSTRIVEIEN 65 AS</w:t>
      </w:r>
    </w:p>
    <w:sectPr>
      <w:headerReference xmlns:r="http://schemas.openxmlformats.org/officeDocument/2006/relationships" w:type="default" r:id="Rab9fabffbff94a2f"/>
      <w:footerReference xmlns:r="http://schemas.openxmlformats.org/officeDocument/2006/relationships" w:type="default" r:id="R653a808891ad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INDUSTRIVEIEN 65 AS   ·   Org.nr 976 807 421   ·   Blomstervegen 69   ·   2208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INDUSTRIVEIEN 65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fabffbff94a2f" /><Relationship Type="http://schemas.openxmlformats.org/officeDocument/2006/relationships/footer" Target="/word/footer1.xml" Id="R653a808891ad4016" /></Relationships>
</file>