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b60f8adb6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4f16d2f9ec1745c3"/>
      <w:footerReference xmlns:r="http://schemas.openxmlformats.org/officeDocument/2006/relationships" w:type="default" r:id="R75690dc3c98a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6d2f9ec1745c3" /><Relationship Type="http://schemas.openxmlformats.org/officeDocument/2006/relationships/footer" Target="/word/footer1.xml" Id="R75690dc3c98a41e0" /></Relationships>
</file>