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6297fe79f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b142c356f0eb4a5a"/>
      <w:footerReference xmlns:r="http://schemas.openxmlformats.org/officeDocument/2006/relationships" w:type="default" r:id="R598b9239c0d2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2c356f0eb4a5a" /><Relationship Type="http://schemas.openxmlformats.org/officeDocument/2006/relationships/footer" Target="/word/footer1.xml" Id="R598b9239c0d24fe0" /></Relationships>
</file>