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780a6398b46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 HALVORSEN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 HALVORSEN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ae9dc907b641ba"/>
      <w:footerReference xmlns:r="http://schemas.openxmlformats.org/officeDocument/2006/relationships" w:type="default" r:id="R0924b1491f92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HALVORSEN ARKITEKTER AS   ·   Org.nr 976 842 006   ·   Rosenborggata 19A   ·   0356 OSLO   ·   Tlf. 23 23 38 70   ·   ledelsen@sh-arkitekter.no   ·   www.steinhalvorsenarkitekter.no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HALVORSEN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e9dc907b641ba" /><Relationship Type="http://schemas.openxmlformats.org/officeDocument/2006/relationships/footer" Target="/word/footer1.xml" Id="R0924b1491f924274" /></Relationships>
</file>