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647666369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SKIBÅSEN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SKIBÅSEN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02e7f5d80494f"/>
      <w:footerReference xmlns:r="http://schemas.openxmlformats.org/officeDocument/2006/relationships" w:type="default" r:id="Rb362ebb0d022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SKIBÅSEN 28 AS   ·   Org.nr 976 857 593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SKIBÅSEN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02e7f5d80494f" /><Relationship Type="http://schemas.openxmlformats.org/officeDocument/2006/relationships/footer" Target="/word/footer1.xml" Id="Rb362ebb0d0224851" /></Relationships>
</file>