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33d93913f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RYGR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b66ba9f933de41ac"/>
      <w:footerReference xmlns:r="http://schemas.openxmlformats.org/officeDocument/2006/relationships" w:type="default" r:id="R95970166fd78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ba9f933de41ac" /><Relationship Type="http://schemas.openxmlformats.org/officeDocument/2006/relationships/footer" Target="/word/footer1.xml" Id="R95970166fd7849bb" /></Relationships>
</file>