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29128c0d704c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VIKING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VIKING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6559b5ab714ba8"/>
      <w:footerReference xmlns:r="http://schemas.openxmlformats.org/officeDocument/2006/relationships" w:type="default" r:id="R5a1372da0db340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VIKING EIENDOM AS   ·   Org.nr 976 900 219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VIKING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6559b5ab714ba8" /><Relationship Type="http://schemas.openxmlformats.org/officeDocument/2006/relationships/footer" Target="/word/footer1.xml" Id="R5a1372da0db34016" /></Relationships>
</file>