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ba9026123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c8d697a5a4129"/>
      <w:footerReference xmlns:r="http://schemas.openxmlformats.org/officeDocument/2006/relationships" w:type="default" r:id="R4cf8b8313769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LAMO INVEST AS   ·   Org.nr 976 917 359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c8d697a5a4129" /><Relationship Type="http://schemas.openxmlformats.org/officeDocument/2006/relationships/footer" Target="/word/footer1.xml" Id="R4cf8b83137694c73" /></Relationships>
</file>