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a939b9e24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a78620d2c88c4ff6"/>
      <w:footerReference xmlns:r="http://schemas.openxmlformats.org/officeDocument/2006/relationships" w:type="default" r:id="Raaa2b8709f3a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620d2c88c4ff6" /><Relationship Type="http://schemas.openxmlformats.org/officeDocument/2006/relationships/footer" Target="/word/footer1.xml" Id="Raaa2b8709f3a47e0" /></Relationships>
</file>