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73ce687966423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ENERVENT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Tromsdalen,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ENERVENT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b3e57adb6fc4456"/>
      <w:footerReference xmlns:r="http://schemas.openxmlformats.org/officeDocument/2006/relationships" w:type="default" r:id="R50d9a2e0804f4d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ENERVENT AS   ·   Org.nr 976 943 716   ·   Solstrandvegen 284B   ·   9020 TROMSDALEN   ·   Tlf. 77 63 83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ENERVENT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3e57adb6fc4456" /><Relationship Type="http://schemas.openxmlformats.org/officeDocument/2006/relationships/footer" Target="/word/footer1.xml" Id="R50d9a2e0804f4dd9" /></Relationships>
</file>