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7dc8e92de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SJØLYST PRIVATE HELSESENTER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SJØLYST PRIVATE HELSESENTER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f8b457dd04cab"/>
      <w:footerReference xmlns:r="http://schemas.openxmlformats.org/officeDocument/2006/relationships" w:type="default" r:id="Re5fcf55a3bcf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SJØLYST PRIVATE HELSESENTER AS   ·   Org.nr 976 965 604   ·   c/o Hugo Jørgensen, Bekkefaret 10   ·   0280 OSLO   ·   jorgensen@jorgensenlaw.no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SJØLYST PRIVATE HELSESENTER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f8b457dd04cab" /><Relationship Type="http://schemas.openxmlformats.org/officeDocument/2006/relationships/footer" Target="/word/footer1.xml" Id="Re5fcf55a3bcf40e0" /></Relationships>
</file>