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dddc70b6e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NORGE AS</w:t>
      </w:r>
    </w:p>
    <w:sectPr>
      <w:headerReference xmlns:r="http://schemas.openxmlformats.org/officeDocument/2006/relationships" w:type="default" r:id="R33b8f0489bc1474e"/>
      <w:footerReference xmlns:r="http://schemas.openxmlformats.org/officeDocument/2006/relationships" w:type="default" r:id="R19e5a7b7dbe6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f0489bc1474e" /><Relationship Type="http://schemas.openxmlformats.org/officeDocument/2006/relationships/footer" Target="/word/footer1.xml" Id="R19e5a7b7dbe64216" /></Relationships>
</file>