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f48a610ae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b9119863d4583"/>
      <w:footerReference xmlns:r="http://schemas.openxmlformats.org/officeDocument/2006/relationships" w:type="default" r:id="Ra05379da7a9c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KIRKELIGE FELLESRÅD   ·   Org.nr 976 988 337   ·   Hanestadveien 1   ·   2484 RENDALEN   ·   kirkevergen@rendalen.kirkene.net   ·   www.rendalen.kirkene.net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b9119863d4583" /><Relationship Type="http://schemas.openxmlformats.org/officeDocument/2006/relationships/footer" Target="/word/footer1.xml" Id="Ra05379da7a9c44b3" /></Relationships>
</file>