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642ef01a1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90b23224f4426"/>
      <w:footerReference xmlns:r="http://schemas.openxmlformats.org/officeDocument/2006/relationships" w:type="default" r:id="R5f796f9996e6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90b23224f4426" /><Relationship Type="http://schemas.openxmlformats.org/officeDocument/2006/relationships/footer" Target="/word/footer1.xml" Id="R5f796f9996e6485b" /></Relationships>
</file>