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392a7c180940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STOLTEN SEAFOOD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STOLTEN SEAFOOD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a0fe7b9ba64e2c"/>
      <w:footerReference xmlns:r="http://schemas.openxmlformats.org/officeDocument/2006/relationships" w:type="default" r:id="Rf1a4bad25c7a43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STOLTEN SEAFOOD AS   ·   Org.nr 977 031 079   ·   Skåtalia 4   ·   6010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STOLTEN SEAFOOD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a0fe7b9ba64e2c" /><Relationship Type="http://schemas.openxmlformats.org/officeDocument/2006/relationships/footer" Target="/word/footer1.xml" Id="Rf1a4bad25c7a433d" /></Relationships>
</file>