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91e5323bd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REHUA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REHUA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291dae0ed4ff3"/>
      <w:footerReference xmlns:r="http://schemas.openxmlformats.org/officeDocument/2006/relationships" w:type="default" r:id="Ref6a55c525b1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291dae0ed4ff3" /><Relationship Type="http://schemas.openxmlformats.org/officeDocument/2006/relationships/footer" Target="/word/footer1.xml" Id="Ref6a55c525b14bb3" /></Relationships>
</file>