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ed03249f7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1c5f51bae79b4f87"/>
      <w:footerReference xmlns:r="http://schemas.openxmlformats.org/officeDocument/2006/relationships" w:type="default" r:id="R3dbb9171fd50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f51bae79b4f87" /><Relationship Type="http://schemas.openxmlformats.org/officeDocument/2006/relationships/footer" Target="/word/footer1.xml" Id="R3dbb9171fd5043ae" /></Relationships>
</file>