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a9ad5209a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8af370f06c0a4ebc"/>
      <w:footerReference xmlns:r="http://schemas.openxmlformats.org/officeDocument/2006/relationships" w:type="default" r:id="Ref9d49e22e0b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370f06c0a4ebc" /><Relationship Type="http://schemas.openxmlformats.org/officeDocument/2006/relationships/footer" Target="/word/footer1.xml" Id="Ref9d49e22e0b4a58" /></Relationships>
</file>