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d59846f4d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 ANDRE VØRNER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 ANDRE VØRNER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9979e0294e4c38"/>
      <w:footerReference xmlns:r="http://schemas.openxmlformats.org/officeDocument/2006/relationships" w:type="default" r:id="Rbdafd74b19bc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 ANDRE VØRNER AS   ·   Org.nr 977 051 118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 ANDRE VØRNER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9979e0294e4c38" /><Relationship Type="http://schemas.openxmlformats.org/officeDocument/2006/relationships/footer" Target="/word/footer1.xml" Id="Rbdafd74b19bc4a0d" /></Relationships>
</file>