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29e6f6fcc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VIND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VIND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63c01425b44eae"/>
      <w:footerReference xmlns:r="http://schemas.openxmlformats.org/officeDocument/2006/relationships" w:type="default" r:id="Rdfac70c30485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VIND AS   ·   Org.nr 977 052 300   ·   Professor Olav Hanssens vei 7A   ·   4021 STAVANGER   ·   Tlf. 51 69 00 00   ·   helvig@vind.no   ·   www.vindenergi.no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VIND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3c01425b44eae" /><Relationship Type="http://schemas.openxmlformats.org/officeDocument/2006/relationships/footer" Target="/word/footer1.xml" Id="Rdfac70c3048541cd" /></Relationships>
</file>