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aee61e502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8666d40334123"/>
      <w:footerReference xmlns:r="http://schemas.openxmlformats.org/officeDocument/2006/relationships" w:type="default" r:id="R13c63b01f195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DATA AS   ·   Org.nr 977 054 370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8666d40334123" /><Relationship Type="http://schemas.openxmlformats.org/officeDocument/2006/relationships/footer" Target="/word/footer1.xml" Id="R13c63b01f1954d8b" /></Relationships>
</file>