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93c913ba34c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Valestrandsfossen,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DRANGE MURMESTERFORRETNING AS</w:t>
      </w:r>
    </w:p>
    <w:sectPr>
      <w:headerReference xmlns:r="http://schemas.openxmlformats.org/officeDocument/2006/relationships" w:type="default" r:id="R8795f39e3293432d"/>
      <w:footerReference xmlns:r="http://schemas.openxmlformats.org/officeDocument/2006/relationships" w:type="default" r:id="Rc7cb1cc0905944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DRANGE MURMESTERFORRETNING AS   ·   Org.nr 977 074 037   ·   Bullavegen 2   ·   5281 VALESTRANDSFOSSEN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DRANGE MURMESTERFORRETNING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95f39e3293432d" /><Relationship Type="http://schemas.openxmlformats.org/officeDocument/2006/relationships/footer" Target="/word/footer1.xml" Id="Rc7cb1cc090594495" /></Relationships>
</file>