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aba9d99184b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ØKONSULT AS, org.nr 977 075 459,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Stranda,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ØKONSULT AS</w:t>
      </w:r>
    </w:p>
    <w:sectPr>
      <w:headerReference xmlns:r="http://schemas.openxmlformats.org/officeDocument/2006/relationships" w:type="default" r:id="R16dd8cede5774550"/>
      <w:footerReference xmlns:r="http://schemas.openxmlformats.org/officeDocument/2006/relationships" w:type="default" r:id="R4c1bb5e2217d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ØKONSULT AS   ·   Org.nr 977 075 459   ·   Bankgata 14   ·   6200 STRANDA   ·   Tlf. 70 26 91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d8cede5774550" /><Relationship Type="http://schemas.openxmlformats.org/officeDocument/2006/relationships/footer" Target="/word/footer1.xml" Id="R4c1bb5e2217d4d16" /></Relationships>
</file>