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27feabe4b34c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VEST-FINNMARK AVFALLSSELSKAP, OARJE-FINNMARKKU RIHPAFITNODAT VEFAS IKS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VEST-FINNMARK AVFALLSSELSKAP, OARJE-FINNMARKKU RIHPAFITNODAT VEFAS IKS</w:t>
      </w:r>
    </w:p>
    <w:sectPr>
      <w:headerReference xmlns:r="http://schemas.openxmlformats.org/officeDocument/2006/relationships" w:type="default" r:id="Ra6e59e02718f4eab"/>
      <w:footerReference xmlns:r="http://schemas.openxmlformats.org/officeDocument/2006/relationships" w:type="default" r:id="Rc3333b5b33384c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VEST-FINNMARK AVFALLSSELSKAP, OARJE-FINNMARKKU RIHPAFITNODAT VEFAS IKS   ·   Org.nr 977 079 403   ·   Amtmannsnesveien 101   ·   9515 ALTA   ·   Tlf. 78 44 47 50   ·   firmapost@vefas.no   ·   www.vefas.no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VEST-FINNMARK AVFALLSSELSKAP, OARJE-FINNMARKKU RIHPAFITNODAT VEFAS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e59e02718f4eab" /><Relationship Type="http://schemas.openxmlformats.org/officeDocument/2006/relationships/footer" Target="/word/footer1.xml" Id="Rc3333b5b33384c4c" /></Relationships>
</file>