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a88ef3f5a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VEST-FINNMARK AVFALLSSELSKAP, OARJE-FINNMARKKU RIHPAFITNODAT VEFAS IKS</w:t>
      </w:r>
    </w:p>
    <w:sectPr>
      <w:headerReference xmlns:r="http://schemas.openxmlformats.org/officeDocument/2006/relationships" w:type="default" r:id="R9fca96849a534798"/>
      <w:footerReference xmlns:r="http://schemas.openxmlformats.org/officeDocument/2006/relationships" w:type="default" r:id="Rde30138fc1da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VEST-FINNMARK AVFALLSSELSKAP, OARJE-FINNMARKKU RIHPAFITNODAT VEFAS IKS   ·   Org.nr 977 079 403   ·   Amtmannsnesveien 101   ·   9515 ALTA   ·   Tlf. 78 44 47 50   ·   firmapost@vefas.no   ·   www.vefas.no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VEST-FINNMARK AVFALLSSELSKAP, OARJE-FINNMARKKU RIHPAFITNODAT VEFAS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a96849a534798" /><Relationship Type="http://schemas.openxmlformats.org/officeDocument/2006/relationships/footer" Target="/word/footer1.xml" Id="Rde30138fc1da439d" /></Relationships>
</file>