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76d19d4da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HOLY AS</w:t>
      </w:r>
    </w:p>
    <w:sectPr>
      <w:headerReference xmlns:r="http://schemas.openxmlformats.org/officeDocument/2006/relationships" w:type="default" r:id="Rc2046799e7854b08"/>
      <w:footerReference xmlns:r="http://schemas.openxmlformats.org/officeDocument/2006/relationships" w:type="default" r:id="R3973bf0e22ad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HOLY AS   ·   Org.nr 977 096 766   ·   Bergsbakken 18B   ·   7052 TRONDHEIM   ·   Tlf. 73 51 33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46799e7854b08" /><Relationship Type="http://schemas.openxmlformats.org/officeDocument/2006/relationships/footer" Target="/word/footer1.xml" Id="R3973bf0e22ad4925" /></Relationships>
</file>