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f5cf3c7034b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OLSRØD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OLSRØD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04d6867eac4f62"/>
      <w:footerReference xmlns:r="http://schemas.openxmlformats.org/officeDocument/2006/relationships" w:type="default" r:id="R78dd93aded8a4a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OLSRØD PARK AS   ·   Org.nr 977 102 413   ·   Gauterødveien 6B   ·   3154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OLSRØD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4d6867eac4f62" /><Relationship Type="http://schemas.openxmlformats.org/officeDocument/2006/relationships/footer" Target="/word/footer1.xml" Id="R78dd93aded8a4a3c" /></Relationships>
</file>