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23e649ad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BARNEFOND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BARNEFOND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3334da8964c73"/>
      <w:footerReference xmlns:r="http://schemas.openxmlformats.org/officeDocument/2006/relationships" w:type="default" r:id="Rfbd7f79c06a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3334da8964c73" /><Relationship Type="http://schemas.openxmlformats.org/officeDocument/2006/relationships/footer" Target="/word/footer1.xml" Id="Rfbd7f79c06a64496" /></Relationships>
</file>