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415fddc05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 LØKPAKKERI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 LØKPAKKERI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2797da35d4590"/>
      <w:footerReference xmlns:r="http://schemas.openxmlformats.org/officeDocument/2006/relationships" w:type="default" r:id="Rb119f1bf3b6d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LØKPAKKERI AS   ·   Org.nr 977 222 621   ·   Balke   ·   2848 SKREIA   ·   Tlf. 61 16 84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LØKPAKKERI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2797da35d4590" /><Relationship Type="http://schemas.openxmlformats.org/officeDocument/2006/relationships/footer" Target="/word/footer1.xml" Id="Rb119f1bf3b6d4817" /></Relationships>
</file>