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352e7e91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50743229247ff"/>
      <w:footerReference xmlns:r="http://schemas.openxmlformats.org/officeDocument/2006/relationships" w:type="default" r:id="R6b3402c74470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WILLOW AS   ·   Org.nr 977 248 949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50743229247ff" /><Relationship Type="http://schemas.openxmlformats.org/officeDocument/2006/relationships/footer" Target="/word/footer1.xml" Id="R6b3402c7447043db" /></Relationships>
</file>