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0b74e5279e4f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MÅLSELV MILJØ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e65eec27f2724cb7"/>
      <w:footerReference xmlns:r="http://schemas.openxmlformats.org/officeDocument/2006/relationships" w:type="default" r:id="R355ba78e011f4b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MÅLSELV MILJØ AS   ·   Org.nr 977 290 708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MÅLSELV MILJØ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5eec27f2724cb7" /><Relationship Type="http://schemas.openxmlformats.org/officeDocument/2006/relationships/footer" Target="/word/footer1.xml" Id="R355ba78e011f4b63" /></Relationships>
</file>