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d8c277e8f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02f70aa47dbf4f66"/>
      <w:footerReference xmlns:r="http://schemas.openxmlformats.org/officeDocument/2006/relationships" w:type="default" r:id="Rc75891f14c08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70aa47dbf4f66" /><Relationship Type="http://schemas.openxmlformats.org/officeDocument/2006/relationships/footer" Target="/word/footer1.xml" Id="Rc75891f14c084a2e" /></Relationships>
</file>