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4a385171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456453c75bf4e25"/>
      <w:footerReference xmlns:r="http://schemas.openxmlformats.org/officeDocument/2006/relationships" w:type="default" r:id="R25ec9129996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6453c75bf4e25" /><Relationship Type="http://schemas.openxmlformats.org/officeDocument/2006/relationships/footer" Target="/word/footer1.xml" Id="R25ec912999694368" /></Relationships>
</file>