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02368b7fa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GEIR FONNES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GEIR FONNES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35e6509bc45bb"/>
      <w:footerReference xmlns:r="http://schemas.openxmlformats.org/officeDocument/2006/relationships" w:type="default" r:id="R5b48db2c506644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GEIR FONNES AS   ·   Org.nr 977 314 992   ·   Åstveitskogen 113   ·   5113 TERTNES   ·   Tlf. 48 00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GEIR FONNES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35e6509bc45bb" /><Relationship Type="http://schemas.openxmlformats.org/officeDocument/2006/relationships/footer" Target="/word/footer1.xml" Id="R5b48db2c50664440" /></Relationships>
</file>