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5937b7795a4d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NRS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NRS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e3cec524064cd6"/>
      <w:footerReference xmlns:r="http://schemas.openxmlformats.org/officeDocument/2006/relationships" w:type="default" r:id="R92b8eda276f042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NRS NORGE AS   ·   Org.nr 977 340 950   ·   Torgardsvegen 9B   ·   7093 TILLER   ·   Tlf. 73 82 26 80   ·   firmapost@nrsas.no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NRS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e3cec524064cd6" /><Relationship Type="http://schemas.openxmlformats.org/officeDocument/2006/relationships/footer" Target="/word/footer1.xml" Id="R92b8eda276f04213" /></Relationships>
</file>