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f94dbaa18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HAVFISKE AS</w:t>
      </w:r>
    </w:p>
    <w:sectPr>
      <w:headerReference xmlns:r="http://schemas.openxmlformats.org/officeDocument/2006/relationships" w:type="default" r:id="Ra4ba19cc792842c2"/>
      <w:footerReference xmlns:r="http://schemas.openxmlformats.org/officeDocument/2006/relationships" w:type="default" r:id="R7466215abb4f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AS   ·   Org.nr 977 506 514   ·   Kjøpmannsgata 37   ·   6005 ÅLESUND   ·   Tlf. 70 11 66 00   ·   office@strand-rederi.no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a19cc792842c2" /><Relationship Type="http://schemas.openxmlformats.org/officeDocument/2006/relationships/footer" Target="/word/footer1.xml" Id="R7466215abb4f4c1a" /></Relationships>
</file>