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162115fc9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NYLENDE BYGGSENTER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NYLENDE BYGGSENTER AS</w:t>
      </w:r>
    </w:p>
    <w:sectPr>
      <w:headerReference xmlns:r="http://schemas.openxmlformats.org/officeDocument/2006/relationships" w:type="default" r:id="R05ab4bd651674a2f"/>
      <w:footerReference xmlns:r="http://schemas.openxmlformats.org/officeDocument/2006/relationships" w:type="default" r:id="Rd49e8598c193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BYGGSENTER AS   ·   Org.nr 977 507 049   ·   Store Mæla gård, Mælagata sør 41A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BYGGSENTER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b4bd651674a2f" /><Relationship Type="http://schemas.openxmlformats.org/officeDocument/2006/relationships/footer" Target="/word/footer1.xml" Id="Rd49e8598c1934548" /></Relationships>
</file>