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ee5c1ebc148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abc4c37bac4ee3"/>
      <w:footerReference xmlns:r="http://schemas.openxmlformats.org/officeDocument/2006/relationships" w:type="default" r:id="Rf993b0ed9413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bc4c37bac4ee3" /><Relationship Type="http://schemas.openxmlformats.org/officeDocument/2006/relationships/footer" Target="/word/footer1.xml" Id="Rf993b0ed94134961" /></Relationships>
</file>