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d70f3241c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324c313c0460e"/>
      <w:footerReference xmlns:r="http://schemas.openxmlformats.org/officeDocument/2006/relationships" w:type="default" r:id="R23735953c3a7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JUVI AS   ·   Org.nr 977 532 841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324c313c0460e" /><Relationship Type="http://schemas.openxmlformats.org/officeDocument/2006/relationships/footer" Target="/word/footer1.xml" Id="R23735953c3a74458" /></Relationships>
</file>