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f94c927b7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VASSLAG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VASSLAG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b8fde0c6c4bc1"/>
      <w:footerReference xmlns:r="http://schemas.openxmlformats.org/officeDocument/2006/relationships" w:type="default" r:id="R01cd9bb0ba40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b8fde0c6c4bc1" /><Relationship Type="http://schemas.openxmlformats.org/officeDocument/2006/relationships/footer" Target="/word/footer1.xml" Id="R01cd9bb0ba4049b2" /></Relationships>
</file>