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e8b1a19f8b4a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HADELANDSPORTEN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Grua,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HADELANDSPORTEN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b4c33220664f23"/>
      <w:footerReference xmlns:r="http://schemas.openxmlformats.org/officeDocument/2006/relationships" w:type="default" r:id="Rf4c0a1e4c52041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HADELANDSPORTEN AS   ·   Org.nr 977 562 015   ·   c/o Grua Invest AS, Hadelandsvegen 1469   ·   2742 GRUA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HADELANDSPORTEN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b4c33220664f23" /><Relationship Type="http://schemas.openxmlformats.org/officeDocument/2006/relationships/footer" Target="/word/footer1.xml" Id="Rf4c0a1e4c5204144" /></Relationships>
</file>