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2d05a88744b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MARO INTERNATIONAL TRADING COMPANY AS.</w:t>
      </w:r>
    </w:p>
    <w:sectPr>
      <w:headerReference xmlns:r="http://schemas.openxmlformats.org/officeDocument/2006/relationships" w:type="default" r:id="R1a9776a773f447bb"/>
      <w:footerReference xmlns:r="http://schemas.openxmlformats.org/officeDocument/2006/relationships" w:type="default" r:id="R6e5519d6e956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776a773f447bb" /><Relationship Type="http://schemas.openxmlformats.org/officeDocument/2006/relationships/footer" Target="/word/footer1.xml" Id="R6e5519d6e95648e4" /></Relationships>
</file>